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D4" w:rsidRPr="00B02445" w:rsidRDefault="00BC4BD4" w:rsidP="00544CE4">
      <w:pPr>
        <w:ind w:left="560" w:hangingChars="200" w:hanging="560"/>
        <w:jc w:val="center"/>
        <w:rPr>
          <w:rFonts w:ascii="Arial" w:hAnsi="Arial" w:cs="Arial"/>
          <w:color w:val="4E4E4E"/>
          <w:sz w:val="28"/>
          <w:szCs w:val="28"/>
        </w:rPr>
      </w:pPr>
      <w:r w:rsidRPr="00B02445">
        <w:rPr>
          <w:rFonts w:ascii="Arial" w:hAnsi="Arial" w:cs="Arial" w:hint="eastAsia"/>
          <w:color w:val="4E4E4E"/>
          <w:sz w:val="28"/>
          <w:szCs w:val="28"/>
        </w:rPr>
        <w:t>徵才公告</w:t>
      </w:r>
      <w:r w:rsidR="00EA303D" w:rsidRPr="00B02445">
        <w:rPr>
          <w:rFonts w:ascii="Arial" w:hAnsi="Arial" w:cs="Arial" w:hint="eastAsia"/>
          <w:color w:val="4E4E4E"/>
          <w:sz w:val="28"/>
          <w:szCs w:val="28"/>
        </w:rPr>
        <w:t>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440"/>
        <w:gridCol w:w="2864"/>
        <w:gridCol w:w="1620"/>
        <w:gridCol w:w="2880"/>
      </w:tblGrid>
      <w:tr w:rsidR="00B90ABB" w:rsidRPr="003A3039" w:rsidTr="008F375A">
        <w:trPr>
          <w:trHeight w:val="829"/>
          <w:jc w:val="center"/>
        </w:trPr>
        <w:tc>
          <w:tcPr>
            <w:tcW w:w="2047" w:type="dxa"/>
            <w:gridSpan w:val="2"/>
            <w:vAlign w:val="center"/>
          </w:tcPr>
          <w:p w:rsidR="00B90ABB" w:rsidRPr="00005368" w:rsidRDefault="00D65DFE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派駐</w:t>
            </w:r>
            <w:r w:rsid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單位</w:t>
            </w:r>
          </w:p>
        </w:tc>
        <w:tc>
          <w:tcPr>
            <w:tcW w:w="2864" w:type="dxa"/>
            <w:vAlign w:val="center"/>
          </w:tcPr>
          <w:p w:rsidR="00B90ABB" w:rsidRPr="00005368" w:rsidRDefault="00005368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工業技術研究院</w:t>
            </w:r>
          </w:p>
        </w:tc>
        <w:tc>
          <w:tcPr>
            <w:tcW w:w="1620" w:type="dxa"/>
            <w:vAlign w:val="center"/>
          </w:tcPr>
          <w:p w:rsidR="00B90ABB" w:rsidRPr="00005368" w:rsidRDefault="009236E9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聘僱</w:t>
            </w:r>
            <w:r w:rsidR="00B90ABB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日期</w:t>
            </w:r>
          </w:p>
        </w:tc>
        <w:tc>
          <w:tcPr>
            <w:tcW w:w="2880" w:type="dxa"/>
            <w:vAlign w:val="center"/>
          </w:tcPr>
          <w:p w:rsidR="009236E9" w:rsidRPr="00005368" w:rsidRDefault="009236E9" w:rsidP="004E5962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 w:hint="eastAsia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即日起</w:t>
            </w: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~108/12/31</w:t>
            </w:r>
          </w:p>
        </w:tc>
      </w:tr>
      <w:tr w:rsidR="00B90ABB" w:rsidRPr="003A3039" w:rsidTr="00B02445">
        <w:trPr>
          <w:trHeight w:val="765"/>
          <w:jc w:val="center"/>
        </w:trPr>
        <w:tc>
          <w:tcPr>
            <w:tcW w:w="2047" w:type="dxa"/>
            <w:gridSpan w:val="2"/>
            <w:vAlign w:val="center"/>
          </w:tcPr>
          <w:p w:rsidR="00B90ABB" w:rsidRPr="00005368" w:rsidRDefault="009236E9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職務名稱</w:t>
            </w:r>
          </w:p>
        </w:tc>
        <w:tc>
          <w:tcPr>
            <w:tcW w:w="2864" w:type="dxa"/>
            <w:vAlign w:val="center"/>
          </w:tcPr>
          <w:p w:rsidR="009236E9" w:rsidRPr="00005368" w:rsidRDefault="00CE079E" w:rsidP="00CE079E">
            <w:pPr>
              <w:widowControl/>
              <w:spacing w:beforeLines="30" w:before="108" w:line="260" w:lineRule="exact"/>
              <w:ind w:left="455" w:hangingChars="198" w:hanging="455"/>
              <w:jc w:val="center"/>
              <w:textAlignment w:val="baseline"/>
              <w:outlineLvl w:val="0"/>
              <w:rPr>
                <w:rFonts w:ascii="Arial" w:hAnsi="Arial" w:cs="Arial" w:hint="eastAsia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場域營運專員</w:t>
            </w:r>
          </w:p>
        </w:tc>
        <w:tc>
          <w:tcPr>
            <w:tcW w:w="1620" w:type="dxa"/>
            <w:vAlign w:val="center"/>
          </w:tcPr>
          <w:p w:rsidR="00B90ABB" w:rsidRPr="00005368" w:rsidRDefault="009236E9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上班地點</w:t>
            </w:r>
          </w:p>
        </w:tc>
        <w:tc>
          <w:tcPr>
            <w:tcW w:w="2880" w:type="dxa"/>
            <w:vAlign w:val="center"/>
          </w:tcPr>
          <w:p w:rsidR="00E72F2B" w:rsidRPr="00005368" w:rsidRDefault="009236E9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高雄市新興區中正三路</w:t>
            </w:r>
          </w:p>
        </w:tc>
      </w:tr>
      <w:tr w:rsidR="00CA6734" w:rsidRPr="003A3039" w:rsidTr="00CA6734">
        <w:trPr>
          <w:trHeight w:val="484"/>
          <w:jc w:val="center"/>
        </w:trPr>
        <w:tc>
          <w:tcPr>
            <w:tcW w:w="2047" w:type="dxa"/>
            <w:gridSpan w:val="2"/>
            <w:vAlign w:val="center"/>
          </w:tcPr>
          <w:p w:rsidR="00CA6734" w:rsidRPr="00005368" w:rsidRDefault="00CA6734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 w:hint="eastAsia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工作待遇</w:t>
            </w:r>
          </w:p>
        </w:tc>
        <w:tc>
          <w:tcPr>
            <w:tcW w:w="7364" w:type="dxa"/>
            <w:gridSpan w:val="3"/>
            <w:vAlign w:val="center"/>
          </w:tcPr>
          <w:p w:rsidR="00CA6734" w:rsidRPr="00005368" w:rsidRDefault="00CA6734" w:rsidP="00CA6734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 w:hint="eastAsia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$26</w:t>
            </w:r>
            <w:r>
              <w:rPr>
                <w:rFonts w:ascii="Arial" w:hAnsi="Arial" w:cs="Arial"/>
                <w:color w:val="4E4E4E"/>
                <w:sz w:val="23"/>
                <w:szCs w:val="23"/>
              </w:rPr>
              <w:t>,500~$28,</w:t>
            </w: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000</w:t>
            </w:r>
          </w:p>
        </w:tc>
      </w:tr>
      <w:tr w:rsidR="00942E9B" w:rsidRPr="003A3039" w:rsidTr="00005368">
        <w:trPr>
          <w:trHeight w:val="487"/>
          <w:jc w:val="center"/>
        </w:trPr>
        <w:tc>
          <w:tcPr>
            <w:tcW w:w="2047" w:type="dxa"/>
            <w:gridSpan w:val="2"/>
            <w:vAlign w:val="center"/>
          </w:tcPr>
          <w:p w:rsidR="00942E9B" w:rsidRPr="00005368" w:rsidRDefault="00942E9B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名額</w:t>
            </w:r>
          </w:p>
        </w:tc>
        <w:tc>
          <w:tcPr>
            <w:tcW w:w="7364" w:type="dxa"/>
            <w:gridSpan w:val="3"/>
            <w:vAlign w:val="center"/>
          </w:tcPr>
          <w:p w:rsidR="00942E9B" w:rsidRPr="00005368" w:rsidRDefault="00F60943" w:rsidP="00D65DFE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1</w:t>
            </w: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名</w:t>
            </w:r>
          </w:p>
        </w:tc>
      </w:tr>
      <w:tr w:rsidR="00BC4BD4" w:rsidRPr="003A3039" w:rsidTr="008F375A">
        <w:trPr>
          <w:trHeight w:val="691"/>
          <w:jc w:val="center"/>
        </w:trPr>
        <w:tc>
          <w:tcPr>
            <w:tcW w:w="607" w:type="dxa"/>
            <w:vMerge w:val="restart"/>
            <w:textDirection w:val="tbRlV"/>
          </w:tcPr>
          <w:p w:rsidR="00BC4BD4" w:rsidRPr="00005368" w:rsidRDefault="00BC4BD4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應徵</w:t>
            </w:r>
            <w:r w:rsidR="00342B9F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資格</w:t>
            </w:r>
          </w:p>
        </w:tc>
        <w:tc>
          <w:tcPr>
            <w:tcW w:w="1440" w:type="dxa"/>
            <w:vAlign w:val="center"/>
          </w:tcPr>
          <w:p w:rsidR="00BC4BD4" w:rsidRPr="00005368" w:rsidRDefault="00BC4BD4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學歷</w:t>
            </w:r>
          </w:p>
        </w:tc>
        <w:tc>
          <w:tcPr>
            <w:tcW w:w="7364" w:type="dxa"/>
            <w:gridSpan w:val="3"/>
            <w:vAlign w:val="center"/>
          </w:tcPr>
          <w:p w:rsidR="00BC4BD4" w:rsidRPr="00005368" w:rsidRDefault="009236E9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大學畢</w:t>
            </w:r>
          </w:p>
        </w:tc>
      </w:tr>
      <w:tr w:rsidR="00342B9F" w:rsidRPr="003A3039" w:rsidTr="00D65DFE">
        <w:trPr>
          <w:trHeight w:val="1978"/>
          <w:jc w:val="center"/>
        </w:trPr>
        <w:tc>
          <w:tcPr>
            <w:tcW w:w="607" w:type="dxa"/>
            <w:vMerge/>
          </w:tcPr>
          <w:p w:rsidR="00342B9F" w:rsidRPr="00005368" w:rsidRDefault="00342B9F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/>
                <w:color w:val="4E4E4E"/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342B9F" w:rsidRPr="00005368" w:rsidRDefault="00D65DFE" w:rsidP="00005368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工作內容</w:t>
            </w:r>
          </w:p>
        </w:tc>
        <w:tc>
          <w:tcPr>
            <w:tcW w:w="7364" w:type="dxa"/>
            <w:gridSpan w:val="3"/>
          </w:tcPr>
          <w:p w:rsidR="009236E9" w:rsidRDefault="009236E9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/>
                <w:color w:val="4E4E4E"/>
                <w:sz w:val="23"/>
                <w:szCs w:val="23"/>
              </w:rPr>
            </w:pPr>
            <w:r>
              <w:rPr>
                <w:rFonts w:ascii="Arial" w:hAnsi="Arial" w:cs="Arial"/>
                <w:color w:val="4E4E4E"/>
                <w:sz w:val="23"/>
                <w:szCs w:val="23"/>
              </w:rPr>
              <w:t>1.</w:t>
            </w:r>
            <w:r>
              <w:rPr>
                <w:rFonts w:ascii="Arial" w:hAnsi="Arial" w:cs="Arial"/>
                <w:color w:val="4E4E4E"/>
                <w:sz w:val="23"/>
                <w:szCs w:val="23"/>
              </w:rPr>
              <w:t>櫃檯服務及公共場域管理</w:t>
            </w:r>
            <w:bookmarkStart w:id="0" w:name="_GoBack"/>
            <w:bookmarkEnd w:id="0"/>
          </w:p>
          <w:p w:rsidR="009236E9" w:rsidRPr="00005368" w:rsidRDefault="009236E9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/>
                <w:color w:val="4E4E4E"/>
                <w:sz w:val="23"/>
                <w:szCs w:val="23"/>
              </w:rPr>
            </w:pPr>
            <w:r>
              <w:rPr>
                <w:rFonts w:ascii="Arial" w:hAnsi="Arial" w:cs="Arial"/>
                <w:color w:val="4E4E4E"/>
                <w:sz w:val="23"/>
                <w:szCs w:val="23"/>
              </w:rPr>
              <w:t>2.</w:t>
            </w:r>
            <w:r>
              <w:rPr>
                <w:rFonts w:ascii="Arial" w:hAnsi="Arial" w:cs="Arial"/>
                <w:color w:val="4E4E4E"/>
                <w:sz w:val="23"/>
                <w:szCs w:val="23"/>
              </w:rPr>
              <w:t>基本英文會話能力</w:t>
            </w:r>
          </w:p>
          <w:p w:rsidR="009236E9" w:rsidRPr="00005368" w:rsidRDefault="009236E9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/>
                <w:color w:val="4E4E4E"/>
                <w:sz w:val="23"/>
                <w:szCs w:val="23"/>
              </w:rPr>
            </w:pPr>
            <w:r>
              <w:rPr>
                <w:rFonts w:ascii="Arial" w:hAnsi="Arial" w:cs="Arial"/>
                <w:color w:val="4E4E4E"/>
                <w:sz w:val="23"/>
                <w:szCs w:val="23"/>
              </w:rPr>
              <w:t>3.</w:t>
            </w:r>
            <w:r>
              <w:rPr>
                <w:rFonts w:ascii="Arial" w:hAnsi="Arial" w:cs="Arial"/>
                <w:color w:val="4E4E4E"/>
                <w:sz w:val="23"/>
                <w:szCs w:val="23"/>
              </w:rPr>
              <w:t>諳電腦文書作業</w:t>
            </w:r>
          </w:p>
          <w:p w:rsidR="00AF32C1" w:rsidRDefault="009236E9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/>
                <w:color w:val="4E4E4E"/>
                <w:sz w:val="23"/>
                <w:szCs w:val="23"/>
              </w:rPr>
            </w:pPr>
            <w:r>
              <w:rPr>
                <w:rFonts w:ascii="Arial" w:hAnsi="Arial" w:cs="Arial"/>
                <w:color w:val="4E4E4E"/>
                <w:sz w:val="23"/>
                <w:szCs w:val="23"/>
              </w:rPr>
              <w:t>4.</w:t>
            </w: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個性</w:t>
            </w:r>
            <w:r>
              <w:rPr>
                <w:rFonts w:ascii="Arial" w:hAnsi="Arial" w:cs="Arial"/>
                <w:color w:val="4E4E4E"/>
                <w:sz w:val="23"/>
                <w:szCs w:val="23"/>
              </w:rPr>
              <w:t>活潑</w:t>
            </w: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，</w:t>
            </w:r>
            <w:r>
              <w:rPr>
                <w:rFonts w:ascii="Arial" w:hAnsi="Arial" w:cs="Arial"/>
                <w:color w:val="4E4E4E"/>
                <w:sz w:val="23"/>
                <w:szCs w:val="23"/>
              </w:rPr>
              <w:t>善與人交際</w:t>
            </w:r>
            <w:r w:rsidR="00D65DFE">
              <w:rPr>
                <w:rFonts w:ascii="Arial" w:hAnsi="Arial" w:cs="Arial" w:hint="eastAsia"/>
                <w:color w:val="4E4E4E"/>
                <w:sz w:val="23"/>
                <w:szCs w:val="23"/>
              </w:rPr>
              <w:t>，</w:t>
            </w:r>
            <w:r w:rsidR="00D65DFE" w:rsidRPr="00B02445">
              <w:rPr>
                <w:rFonts w:ascii="Arial" w:hAnsi="Arial" w:cs="Arial"/>
                <w:color w:val="4E4E4E"/>
                <w:sz w:val="23"/>
                <w:szCs w:val="23"/>
              </w:rPr>
              <w:t>思緒清楚、擅溝通協調</w:t>
            </w:r>
          </w:p>
          <w:p w:rsidR="00D65DFE" w:rsidRPr="009236E9" w:rsidRDefault="00D65DFE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 w:hint="eastAsia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5.</w:t>
            </w: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臨時交辦事項</w:t>
            </w:r>
          </w:p>
        </w:tc>
      </w:tr>
      <w:tr w:rsidR="00BC4BD4" w:rsidRPr="003A3039" w:rsidTr="00B02445">
        <w:trPr>
          <w:trHeight w:val="1266"/>
          <w:jc w:val="center"/>
        </w:trPr>
        <w:tc>
          <w:tcPr>
            <w:tcW w:w="2047" w:type="dxa"/>
            <w:gridSpan w:val="2"/>
            <w:vAlign w:val="center"/>
          </w:tcPr>
          <w:p w:rsidR="00BC4BD4" w:rsidRPr="00005368" w:rsidRDefault="00BC4BD4" w:rsidP="00D65DFE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應</w:t>
            </w:r>
            <w:r w:rsidR="005F45CD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徵資料</w:t>
            </w:r>
          </w:p>
        </w:tc>
        <w:tc>
          <w:tcPr>
            <w:tcW w:w="7364" w:type="dxa"/>
            <w:gridSpan w:val="3"/>
          </w:tcPr>
          <w:p w:rsidR="0032380D" w:rsidRPr="00005368" w:rsidRDefault="003839CA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 w:hint="eastAsia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1.</w:t>
            </w: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個人</w:t>
            </w:r>
            <w:r w:rsidR="00E477C1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簡</w:t>
            </w: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歷</w:t>
            </w:r>
            <w:r w:rsidR="00D65DFE">
              <w:rPr>
                <w:rFonts w:ascii="Arial" w:hAnsi="Arial" w:cs="Arial" w:hint="eastAsia"/>
                <w:color w:val="4E4E4E"/>
                <w:sz w:val="23"/>
                <w:szCs w:val="23"/>
              </w:rPr>
              <w:t>(</w:t>
            </w:r>
            <w:r w:rsidR="00D65DFE">
              <w:rPr>
                <w:rFonts w:ascii="Roboto" w:hAnsi="Roboto"/>
                <w:color w:val="333333"/>
                <w:sz w:val="23"/>
                <w:szCs w:val="23"/>
              </w:rPr>
              <w:t>含自傳及照片，並註明相關工作經驗及專長</w:t>
            </w:r>
            <w:r w:rsidR="00D65DFE">
              <w:rPr>
                <w:rFonts w:ascii="Roboto" w:hAnsi="Roboto" w:hint="eastAsia"/>
                <w:color w:val="333333"/>
                <w:sz w:val="23"/>
                <w:szCs w:val="23"/>
              </w:rPr>
              <w:t>)</w:t>
            </w:r>
          </w:p>
          <w:p w:rsidR="00BC4BD4" w:rsidRDefault="009236E9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2</w:t>
            </w:r>
            <w:r w:rsidR="00DC0C49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.</w:t>
            </w:r>
            <w:r w:rsidR="002A16DD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個人經歷證明影本</w:t>
            </w:r>
            <w:r w:rsidR="002A16DD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:</w:t>
            </w:r>
            <w:r w:rsidR="002A16DD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如</w:t>
            </w: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英文</w:t>
            </w:r>
            <w:r w:rsidR="002A16DD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相關</w:t>
            </w:r>
            <w:r w:rsidR="00005368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檢定、</w:t>
            </w:r>
            <w:r w:rsidR="002A16DD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服務證明、</w:t>
            </w:r>
            <w:r w:rsidR="00005368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專業證照</w:t>
            </w: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等</w:t>
            </w:r>
          </w:p>
          <w:p w:rsidR="00005368" w:rsidRPr="00005368" w:rsidRDefault="00005368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 w:hint="eastAsia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3.</w:t>
            </w: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通知面試者，請準備英文自我介紹</w:t>
            </w:r>
          </w:p>
        </w:tc>
      </w:tr>
      <w:tr w:rsidR="00BC4BD4" w:rsidRPr="003A3039" w:rsidTr="00005368">
        <w:trPr>
          <w:trHeight w:val="1211"/>
          <w:jc w:val="center"/>
        </w:trPr>
        <w:tc>
          <w:tcPr>
            <w:tcW w:w="2047" w:type="dxa"/>
            <w:gridSpan w:val="2"/>
            <w:vAlign w:val="center"/>
          </w:tcPr>
          <w:p w:rsidR="00BC4BD4" w:rsidRPr="00005368" w:rsidRDefault="00D65DFE" w:rsidP="00D65DFE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派駐</w:t>
            </w:r>
            <w:r w:rsidR="00EF4C3E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單位聯絡人</w:t>
            </w:r>
          </w:p>
        </w:tc>
        <w:tc>
          <w:tcPr>
            <w:tcW w:w="7364" w:type="dxa"/>
            <w:gridSpan w:val="3"/>
            <w:vAlign w:val="center"/>
          </w:tcPr>
          <w:p w:rsidR="00BC4BD4" w:rsidRPr="00005368" w:rsidRDefault="000269FB" w:rsidP="00005368">
            <w:pPr>
              <w:spacing w:beforeLines="30" w:before="108" w:line="260" w:lineRule="exact"/>
              <w:ind w:left="455" w:hangingChars="198" w:hanging="455"/>
              <w:jc w:val="both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姓名：</w:t>
            </w:r>
            <w:r w:rsidR="00005368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黃</w:t>
            </w:r>
            <w:r w:rsidR="00C00C04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小姐</w:t>
            </w:r>
          </w:p>
          <w:p w:rsidR="000269FB" w:rsidRPr="00005368" w:rsidRDefault="000269FB" w:rsidP="00005368">
            <w:pPr>
              <w:spacing w:beforeLines="30" w:before="108" w:line="260" w:lineRule="exact"/>
              <w:ind w:left="455" w:hangingChars="198" w:hanging="455"/>
              <w:jc w:val="both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電話：</w:t>
            </w:r>
            <w:r w:rsidR="00F60943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(07)</w:t>
            </w:r>
            <w:r w:rsidR="00005368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222-3327#453</w:t>
            </w:r>
          </w:p>
          <w:p w:rsidR="000269FB" w:rsidRPr="00005368" w:rsidRDefault="000269FB" w:rsidP="00005368">
            <w:pPr>
              <w:spacing w:beforeLines="30" w:before="108" w:line="260" w:lineRule="exact"/>
              <w:ind w:left="455" w:hangingChars="198" w:hanging="455"/>
              <w:jc w:val="both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電子信箱：</w:t>
            </w:r>
            <w:hyperlink r:id="rId7" w:history="1">
              <w:r w:rsidR="00005368" w:rsidRPr="00005368">
                <w:rPr>
                  <w:rFonts w:ascii="Arial" w:hAnsi="Arial" w:cs="Arial"/>
                  <w:color w:val="4E4E4E"/>
                  <w:sz w:val="23"/>
                  <w:szCs w:val="23"/>
                </w:rPr>
                <w:t>itri534341</w:t>
              </w:r>
              <w:r w:rsidR="00005368" w:rsidRPr="00005368">
                <w:rPr>
                  <w:rFonts w:ascii="Arial" w:hAnsi="Arial" w:cs="Arial" w:hint="eastAsia"/>
                  <w:color w:val="4E4E4E"/>
                  <w:sz w:val="23"/>
                  <w:szCs w:val="23"/>
                </w:rPr>
                <w:t>@</w:t>
              </w:r>
              <w:r w:rsidR="00005368" w:rsidRPr="00005368">
                <w:rPr>
                  <w:rFonts w:ascii="Arial" w:hAnsi="Arial" w:cs="Arial"/>
                  <w:color w:val="4E4E4E"/>
                  <w:sz w:val="23"/>
                  <w:szCs w:val="23"/>
                </w:rPr>
                <w:t>itri.org.tw</w:t>
              </w:r>
            </w:hyperlink>
          </w:p>
        </w:tc>
      </w:tr>
      <w:tr w:rsidR="00BC4BD4" w:rsidRPr="003A3039" w:rsidTr="004E5962">
        <w:trPr>
          <w:trHeight w:val="1755"/>
          <w:jc w:val="center"/>
        </w:trPr>
        <w:tc>
          <w:tcPr>
            <w:tcW w:w="2047" w:type="dxa"/>
            <w:gridSpan w:val="2"/>
            <w:vAlign w:val="center"/>
          </w:tcPr>
          <w:p w:rsidR="00BC4BD4" w:rsidRPr="00005368" w:rsidRDefault="00EF4C3E" w:rsidP="00D65DFE">
            <w:pPr>
              <w:spacing w:beforeLines="30" w:before="108" w:line="260" w:lineRule="exact"/>
              <w:ind w:left="455" w:hangingChars="198" w:hanging="455"/>
              <w:jc w:val="center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備註</w:t>
            </w:r>
          </w:p>
        </w:tc>
        <w:tc>
          <w:tcPr>
            <w:tcW w:w="7364" w:type="dxa"/>
            <w:gridSpan w:val="3"/>
            <w:vAlign w:val="center"/>
          </w:tcPr>
          <w:p w:rsidR="004E5962" w:rsidRDefault="00D65DFE" w:rsidP="00D65DFE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30" w:before="108" w:line="260" w:lineRule="exact"/>
              <w:ind w:leftChars="0"/>
              <w:rPr>
                <w:rFonts w:ascii="Arial" w:hAnsi="Arial" w:cs="Arial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此職務為派遣公司約聘人員，</w:t>
            </w:r>
            <w:r w:rsidR="004E5962">
              <w:rPr>
                <w:rFonts w:ascii="Arial" w:hAnsi="Arial" w:cs="Arial" w:hint="eastAsia"/>
                <w:color w:val="4E4E4E"/>
                <w:sz w:val="23"/>
                <w:szCs w:val="23"/>
              </w:rPr>
              <w:t>聘僱期間至</w:t>
            </w:r>
            <w:r w:rsidR="004E5962">
              <w:rPr>
                <w:rFonts w:ascii="Arial" w:hAnsi="Arial" w:cs="Arial" w:hint="eastAsia"/>
                <w:color w:val="4E4E4E"/>
                <w:sz w:val="23"/>
                <w:szCs w:val="23"/>
              </w:rPr>
              <w:t>108/12/31</w:t>
            </w:r>
            <w:r w:rsidR="004E5962">
              <w:rPr>
                <w:rFonts w:ascii="Arial" w:hAnsi="Arial" w:cs="Arial" w:hint="eastAsia"/>
                <w:color w:val="4E4E4E"/>
                <w:sz w:val="23"/>
                <w:szCs w:val="23"/>
              </w:rPr>
              <w:t>，</w:t>
            </w:r>
            <w:r w:rsidR="00CE079E">
              <w:rPr>
                <w:rFonts w:ascii="Arial" w:hAnsi="Arial" w:cs="Arial" w:hint="eastAsia"/>
                <w:color w:val="4E4E4E"/>
                <w:sz w:val="23"/>
                <w:szCs w:val="23"/>
              </w:rPr>
              <w:t>若</w:t>
            </w:r>
            <w:r w:rsidR="004E5962">
              <w:rPr>
                <w:rFonts w:ascii="Arial" w:hAnsi="Arial" w:cs="Arial" w:hint="eastAsia"/>
                <w:color w:val="4E4E4E"/>
                <w:sz w:val="23"/>
                <w:szCs w:val="23"/>
              </w:rPr>
              <w:t>表現良好明年可續聘</w:t>
            </w:r>
          </w:p>
          <w:p w:rsidR="00F76894" w:rsidRPr="00D65DFE" w:rsidRDefault="00D65DFE" w:rsidP="00D65DFE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30" w:before="108" w:line="260" w:lineRule="exact"/>
              <w:ind w:leftChars="0"/>
              <w:rPr>
                <w:rFonts w:ascii="Arial" w:hAnsi="Arial" w:cs="Arial"/>
                <w:color w:val="4E4E4E"/>
                <w:sz w:val="23"/>
                <w:szCs w:val="23"/>
              </w:rPr>
            </w:pPr>
            <w:r>
              <w:rPr>
                <w:rFonts w:ascii="Arial" w:hAnsi="Arial" w:cs="Arial" w:hint="eastAsia"/>
                <w:color w:val="4E4E4E"/>
                <w:sz w:val="23"/>
                <w:szCs w:val="23"/>
              </w:rPr>
              <w:t>本案</w:t>
            </w:r>
            <w:r w:rsidR="00F76894" w:rsidRPr="00D65DFE">
              <w:rPr>
                <w:rFonts w:ascii="Arial" w:hAnsi="Arial" w:cs="Arial" w:hint="eastAsia"/>
                <w:color w:val="4E4E4E"/>
                <w:sz w:val="23"/>
                <w:szCs w:val="23"/>
              </w:rPr>
              <w:t>徵才相關疑問，請洽</w:t>
            </w:r>
            <w:r w:rsidR="00D43386" w:rsidRPr="00D65DFE">
              <w:rPr>
                <w:rFonts w:ascii="Arial" w:hAnsi="Arial" w:cs="Arial" w:hint="eastAsia"/>
                <w:color w:val="4E4E4E"/>
                <w:sz w:val="23"/>
                <w:szCs w:val="23"/>
              </w:rPr>
              <w:t>詢</w:t>
            </w:r>
            <w:r w:rsidRPr="00D65DFE">
              <w:rPr>
                <w:rFonts w:ascii="Arial" w:hAnsi="Arial" w:cs="Arial" w:hint="eastAsia"/>
                <w:color w:val="4E4E4E"/>
                <w:sz w:val="23"/>
                <w:szCs w:val="23"/>
              </w:rPr>
              <w:t>派駐</w:t>
            </w:r>
            <w:r w:rsidR="004E5962">
              <w:rPr>
                <w:rFonts w:ascii="Arial" w:hAnsi="Arial" w:cs="Arial" w:hint="eastAsia"/>
                <w:color w:val="4E4E4E"/>
                <w:sz w:val="23"/>
                <w:szCs w:val="23"/>
              </w:rPr>
              <w:t>單位聯絡人</w:t>
            </w:r>
          </w:p>
          <w:p w:rsidR="00224D9E" w:rsidRPr="00005368" w:rsidRDefault="00D02221" w:rsidP="00005368">
            <w:pPr>
              <w:spacing w:beforeLines="30" w:before="108" w:line="260" w:lineRule="exact"/>
              <w:ind w:left="455" w:hangingChars="198" w:hanging="455"/>
              <w:rPr>
                <w:rFonts w:ascii="Arial" w:hAnsi="Arial" w:cs="Arial"/>
                <w:color w:val="4E4E4E"/>
                <w:sz w:val="23"/>
                <w:szCs w:val="23"/>
              </w:rPr>
            </w:pPr>
            <w:r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二、</w:t>
            </w:r>
            <w:r w:rsidR="00400E3C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應徵資料請寄</w:t>
            </w:r>
            <w:r w:rsidR="00005368" w:rsidRP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至電子信箱</w:t>
            </w:r>
            <w:hyperlink r:id="rId8" w:history="1">
              <w:r w:rsidR="00005368" w:rsidRPr="00005368">
                <w:rPr>
                  <w:rFonts w:ascii="Arial" w:hAnsi="Arial" w:cs="Arial"/>
                  <w:color w:val="4E4E4E"/>
                  <w:sz w:val="23"/>
                  <w:szCs w:val="23"/>
                </w:rPr>
                <w:t>itri534341</w:t>
              </w:r>
              <w:r w:rsidR="00005368" w:rsidRPr="00005368">
                <w:rPr>
                  <w:rFonts w:ascii="Arial" w:hAnsi="Arial" w:cs="Arial" w:hint="eastAsia"/>
                  <w:color w:val="4E4E4E"/>
                  <w:sz w:val="23"/>
                  <w:szCs w:val="23"/>
                </w:rPr>
                <w:t>@</w:t>
              </w:r>
              <w:r w:rsidR="00005368" w:rsidRPr="00005368">
                <w:rPr>
                  <w:rFonts w:ascii="Arial" w:hAnsi="Arial" w:cs="Arial"/>
                  <w:color w:val="4E4E4E"/>
                  <w:sz w:val="23"/>
                  <w:szCs w:val="23"/>
                </w:rPr>
                <w:t>itri.org.tw</w:t>
              </w:r>
            </w:hyperlink>
            <w:r w:rsid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，</w:t>
            </w:r>
            <w:r w:rsidR="00D65DFE">
              <w:rPr>
                <w:rFonts w:ascii="Arial" w:hAnsi="Arial" w:cs="Arial" w:hint="eastAsia"/>
                <w:color w:val="4E4E4E"/>
                <w:sz w:val="23"/>
                <w:szCs w:val="23"/>
              </w:rPr>
              <w:t>通過書面審查者</w:t>
            </w:r>
            <w:r w:rsidR="00005368">
              <w:rPr>
                <w:rFonts w:ascii="Arial" w:hAnsi="Arial" w:cs="Arial" w:hint="eastAsia"/>
                <w:color w:val="4E4E4E"/>
                <w:sz w:val="23"/>
                <w:szCs w:val="23"/>
              </w:rPr>
              <w:t>將另行電話通知面試時間</w:t>
            </w:r>
          </w:p>
        </w:tc>
      </w:tr>
    </w:tbl>
    <w:p w:rsidR="000E382F" w:rsidRPr="000E382F" w:rsidRDefault="000E382F" w:rsidP="00DE0CF1">
      <w:pPr>
        <w:spacing w:afterLines="50" w:after="180" w:line="3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sectPr w:rsidR="000E382F" w:rsidRPr="000E382F" w:rsidSect="00FD5DA1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38" w:rsidRDefault="00DE4A38">
      <w:r>
        <w:separator/>
      </w:r>
    </w:p>
  </w:endnote>
  <w:endnote w:type="continuationSeparator" w:id="0">
    <w:p w:rsidR="00DE4A38" w:rsidRDefault="00DE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1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38" w:rsidRDefault="00DE4A38">
      <w:r>
        <w:separator/>
      </w:r>
    </w:p>
  </w:footnote>
  <w:footnote w:type="continuationSeparator" w:id="0">
    <w:p w:rsidR="00DE4A38" w:rsidRDefault="00DE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E3D"/>
    <w:multiLevelType w:val="hybridMultilevel"/>
    <w:tmpl w:val="BAB8BE2E"/>
    <w:lvl w:ilvl="0" w:tplc="EF54F4E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471F50"/>
    <w:multiLevelType w:val="hybridMultilevel"/>
    <w:tmpl w:val="00E47832"/>
    <w:lvl w:ilvl="0" w:tplc="6FD4A96C">
      <w:start w:val="1"/>
      <w:numFmt w:val="taiwaneseCountingThousand"/>
      <w:lvlText w:val="%1、"/>
      <w:lvlJc w:val="left"/>
      <w:pPr>
        <w:tabs>
          <w:tab w:val="num" w:pos="0"/>
        </w:tabs>
        <w:ind w:left="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52"/>
        </w:tabs>
        <w:ind w:left="5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2"/>
        </w:tabs>
        <w:ind w:left="10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92"/>
        </w:tabs>
        <w:ind w:left="19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72"/>
        </w:tabs>
        <w:ind w:left="24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32"/>
        </w:tabs>
        <w:ind w:left="34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2"/>
        </w:tabs>
        <w:ind w:left="3912" w:hanging="480"/>
      </w:pPr>
    </w:lvl>
  </w:abstractNum>
  <w:abstractNum w:abstractNumId="2" w15:restartNumberingAfterBreak="0">
    <w:nsid w:val="13DE5412"/>
    <w:multiLevelType w:val="hybridMultilevel"/>
    <w:tmpl w:val="0414DDE6"/>
    <w:lvl w:ilvl="0" w:tplc="45FE730A">
      <w:start w:val="1"/>
      <w:numFmt w:val="decimal"/>
      <w:lvlText w:val="(%1)"/>
      <w:lvlJc w:val="left"/>
      <w:pPr>
        <w:ind w:left="480" w:hanging="480"/>
      </w:pPr>
      <w:rPr>
        <w:rFonts w:hint="default"/>
        <w:color w:val="00B0F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D3E21"/>
    <w:multiLevelType w:val="hybridMultilevel"/>
    <w:tmpl w:val="0590A12E"/>
    <w:lvl w:ilvl="0" w:tplc="614E5D06">
      <w:start w:val="1"/>
      <w:numFmt w:val="decimal"/>
      <w:lvlText w:val="%1."/>
      <w:lvlJc w:val="left"/>
      <w:pPr>
        <w:ind w:left="439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4" w15:restartNumberingAfterBreak="0">
    <w:nsid w:val="3BF32423"/>
    <w:multiLevelType w:val="hybridMultilevel"/>
    <w:tmpl w:val="88C20630"/>
    <w:lvl w:ilvl="0" w:tplc="A5A2C7A2">
      <w:start w:val="1"/>
      <w:numFmt w:val="decimal"/>
      <w:lvlText w:val="%1."/>
      <w:lvlJc w:val="left"/>
      <w:pPr>
        <w:ind w:left="427" w:hanging="480"/>
      </w:pPr>
      <w:rPr>
        <w:rFonts w:hint="eastAsia"/>
        <w:color w:val="00B0F0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5" w15:restartNumberingAfterBreak="0">
    <w:nsid w:val="40DF7624"/>
    <w:multiLevelType w:val="hybridMultilevel"/>
    <w:tmpl w:val="19540F2C"/>
    <w:lvl w:ilvl="0" w:tplc="932EEA44">
      <w:start w:val="1"/>
      <w:numFmt w:val="taiwaneseCountingThousand"/>
      <w:lvlText w:val="%1、"/>
      <w:lvlJc w:val="left"/>
      <w:pPr>
        <w:ind w:left="480" w:hanging="480"/>
      </w:pPr>
      <w:rPr>
        <w:rFonts w:hAns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D27579"/>
    <w:multiLevelType w:val="hybridMultilevel"/>
    <w:tmpl w:val="DF8A51A2"/>
    <w:lvl w:ilvl="0" w:tplc="6D280CB6">
      <w:start w:val="1"/>
      <w:numFmt w:val="taiwaneseCountingThousand"/>
      <w:lvlText w:val="%1，"/>
      <w:lvlJc w:val="left"/>
      <w:pPr>
        <w:tabs>
          <w:tab w:val="num" w:pos="0"/>
        </w:tabs>
        <w:ind w:left="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52"/>
        </w:tabs>
        <w:ind w:left="5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2"/>
        </w:tabs>
        <w:ind w:left="10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92"/>
        </w:tabs>
        <w:ind w:left="19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72"/>
        </w:tabs>
        <w:ind w:left="24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32"/>
        </w:tabs>
        <w:ind w:left="34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2"/>
        </w:tabs>
        <w:ind w:left="3912" w:hanging="480"/>
      </w:pPr>
    </w:lvl>
  </w:abstractNum>
  <w:abstractNum w:abstractNumId="7" w15:restartNumberingAfterBreak="0">
    <w:nsid w:val="54B43A23"/>
    <w:multiLevelType w:val="hybridMultilevel"/>
    <w:tmpl w:val="4B0EE266"/>
    <w:lvl w:ilvl="0" w:tplc="CEA05B4E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FF7FBB"/>
    <w:multiLevelType w:val="hybridMultilevel"/>
    <w:tmpl w:val="65C0FFA0"/>
    <w:lvl w:ilvl="0" w:tplc="79BA470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EC573B"/>
    <w:multiLevelType w:val="hybridMultilevel"/>
    <w:tmpl w:val="E45C23AE"/>
    <w:lvl w:ilvl="0" w:tplc="35C6366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0D5F96"/>
    <w:multiLevelType w:val="hybridMultilevel"/>
    <w:tmpl w:val="047417F8"/>
    <w:lvl w:ilvl="0" w:tplc="CB8670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501097F"/>
    <w:multiLevelType w:val="hybridMultilevel"/>
    <w:tmpl w:val="87BE0F82"/>
    <w:lvl w:ilvl="0" w:tplc="4C6C18F8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D90E06"/>
    <w:multiLevelType w:val="hybridMultilevel"/>
    <w:tmpl w:val="65A607E8"/>
    <w:lvl w:ilvl="0" w:tplc="B90EBE58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BC"/>
    <w:rsid w:val="0000133B"/>
    <w:rsid w:val="000026CA"/>
    <w:rsid w:val="00005368"/>
    <w:rsid w:val="000226E6"/>
    <w:rsid w:val="00024D6D"/>
    <w:rsid w:val="000269FB"/>
    <w:rsid w:val="00033334"/>
    <w:rsid w:val="000439EA"/>
    <w:rsid w:val="00043C1E"/>
    <w:rsid w:val="00047996"/>
    <w:rsid w:val="00056C0F"/>
    <w:rsid w:val="000612BD"/>
    <w:rsid w:val="00066879"/>
    <w:rsid w:val="00066B61"/>
    <w:rsid w:val="0007464C"/>
    <w:rsid w:val="0008668B"/>
    <w:rsid w:val="000878B3"/>
    <w:rsid w:val="00092AEF"/>
    <w:rsid w:val="00094CA9"/>
    <w:rsid w:val="000A1ECC"/>
    <w:rsid w:val="000A4813"/>
    <w:rsid w:val="000B54BA"/>
    <w:rsid w:val="000E382F"/>
    <w:rsid w:val="000F562D"/>
    <w:rsid w:val="000F5931"/>
    <w:rsid w:val="00100F03"/>
    <w:rsid w:val="00103573"/>
    <w:rsid w:val="00103D1D"/>
    <w:rsid w:val="001155A1"/>
    <w:rsid w:val="00135266"/>
    <w:rsid w:val="00140FE4"/>
    <w:rsid w:val="001450F7"/>
    <w:rsid w:val="001805CC"/>
    <w:rsid w:val="001A19E2"/>
    <w:rsid w:val="001C2C88"/>
    <w:rsid w:val="001D6387"/>
    <w:rsid w:val="001D68B1"/>
    <w:rsid w:val="001E27A4"/>
    <w:rsid w:val="00216E4F"/>
    <w:rsid w:val="00224D9E"/>
    <w:rsid w:val="002334D9"/>
    <w:rsid w:val="002353F5"/>
    <w:rsid w:val="002415B5"/>
    <w:rsid w:val="0024681A"/>
    <w:rsid w:val="00263348"/>
    <w:rsid w:val="002A16DD"/>
    <w:rsid w:val="002A4B67"/>
    <w:rsid w:val="002D1E1E"/>
    <w:rsid w:val="002D7C8D"/>
    <w:rsid w:val="002E6153"/>
    <w:rsid w:val="002E6DA7"/>
    <w:rsid w:val="003053E7"/>
    <w:rsid w:val="003106C9"/>
    <w:rsid w:val="00315D6E"/>
    <w:rsid w:val="003227DA"/>
    <w:rsid w:val="0032380D"/>
    <w:rsid w:val="00326FBE"/>
    <w:rsid w:val="00333727"/>
    <w:rsid w:val="00342B9F"/>
    <w:rsid w:val="0035431E"/>
    <w:rsid w:val="0035700D"/>
    <w:rsid w:val="00361A06"/>
    <w:rsid w:val="003748E5"/>
    <w:rsid w:val="00375DA6"/>
    <w:rsid w:val="003839CA"/>
    <w:rsid w:val="00394BDD"/>
    <w:rsid w:val="003A3039"/>
    <w:rsid w:val="003B47D5"/>
    <w:rsid w:val="003B6BA2"/>
    <w:rsid w:val="003C38E8"/>
    <w:rsid w:val="003D0353"/>
    <w:rsid w:val="003D4687"/>
    <w:rsid w:val="003E4C95"/>
    <w:rsid w:val="003F127A"/>
    <w:rsid w:val="003F390F"/>
    <w:rsid w:val="00400E3C"/>
    <w:rsid w:val="00410B31"/>
    <w:rsid w:val="00413852"/>
    <w:rsid w:val="00415DBC"/>
    <w:rsid w:val="004209A4"/>
    <w:rsid w:val="00421C6D"/>
    <w:rsid w:val="00423297"/>
    <w:rsid w:val="0042381D"/>
    <w:rsid w:val="00435F30"/>
    <w:rsid w:val="00437546"/>
    <w:rsid w:val="00445564"/>
    <w:rsid w:val="00446926"/>
    <w:rsid w:val="004562E7"/>
    <w:rsid w:val="00464545"/>
    <w:rsid w:val="00470DBF"/>
    <w:rsid w:val="00470EC8"/>
    <w:rsid w:val="004758BB"/>
    <w:rsid w:val="00483E40"/>
    <w:rsid w:val="0048490A"/>
    <w:rsid w:val="00486BBE"/>
    <w:rsid w:val="00487D6F"/>
    <w:rsid w:val="00490914"/>
    <w:rsid w:val="00497A3B"/>
    <w:rsid w:val="004A5DB6"/>
    <w:rsid w:val="004B2D4B"/>
    <w:rsid w:val="004E5962"/>
    <w:rsid w:val="00500824"/>
    <w:rsid w:val="00506C93"/>
    <w:rsid w:val="00520E1D"/>
    <w:rsid w:val="00527EA6"/>
    <w:rsid w:val="005318EF"/>
    <w:rsid w:val="00536F7C"/>
    <w:rsid w:val="0054028D"/>
    <w:rsid w:val="005435CB"/>
    <w:rsid w:val="0054432A"/>
    <w:rsid w:val="00544CE4"/>
    <w:rsid w:val="00547454"/>
    <w:rsid w:val="005531E7"/>
    <w:rsid w:val="005573C0"/>
    <w:rsid w:val="00563DC4"/>
    <w:rsid w:val="00565CDE"/>
    <w:rsid w:val="00573C82"/>
    <w:rsid w:val="005A0EF8"/>
    <w:rsid w:val="005B1C56"/>
    <w:rsid w:val="005C0FEC"/>
    <w:rsid w:val="005C1E15"/>
    <w:rsid w:val="005C55D8"/>
    <w:rsid w:val="005C6B5C"/>
    <w:rsid w:val="005D6435"/>
    <w:rsid w:val="005F1C57"/>
    <w:rsid w:val="005F45CD"/>
    <w:rsid w:val="00603E8C"/>
    <w:rsid w:val="006051C5"/>
    <w:rsid w:val="006111CE"/>
    <w:rsid w:val="00612985"/>
    <w:rsid w:val="00625482"/>
    <w:rsid w:val="006256C5"/>
    <w:rsid w:val="00625CF5"/>
    <w:rsid w:val="0063018D"/>
    <w:rsid w:val="006510A2"/>
    <w:rsid w:val="00651882"/>
    <w:rsid w:val="00652223"/>
    <w:rsid w:val="006545A2"/>
    <w:rsid w:val="00661B38"/>
    <w:rsid w:val="00663931"/>
    <w:rsid w:val="00680651"/>
    <w:rsid w:val="00686EB1"/>
    <w:rsid w:val="0068776D"/>
    <w:rsid w:val="006B0A42"/>
    <w:rsid w:val="006C3995"/>
    <w:rsid w:val="006E129F"/>
    <w:rsid w:val="006E2301"/>
    <w:rsid w:val="006E2D20"/>
    <w:rsid w:val="006E37F7"/>
    <w:rsid w:val="006F5A2B"/>
    <w:rsid w:val="00700B33"/>
    <w:rsid w:val="0071305E"/>
    <w:rsid w:val="0072543F"/>
    <w:rsid w:val="007254B4"/>
    <w:rsid w:val="00744240"/>
    <w:rsid w:val="0074434D"/>
    <w:rsid w:val="0074765A"/>
    <w:rsid w:val="0075468A"/>
    <w:rsid w:val="00755C4C"/>
    <w:rsid w:val="00762E5B"/>
    <w:rsid w:val="00766B71"/>
    <w:rsid w:val="00775D59"/>
    <w:rsid w:val="00796D13"/>
    <w:rsid w:val="00796D30"/>
    <w:rsid w:val="007A6D2B"/>
    <w:rsid w:val="007B11F3"/>
    <w:rsid w:val="007C7E09"/>
    <w:rsid w:val="007D331D"/>
    <w:rsid w:val="007D34B6"/>
    <w:rsid w:val="007E5AFE"/>
    <w:rsid w:val="007F4047"/>
    <w:rsid w:val="00800356"/>
    <w:rsid w:val="00810BF9"/>
    <w:rsid w:val="00811815"/>
    <w:rsid w:val="00816A9C"/>
    <w:rsid w:val="008250ED"/>
    <w:rsid w:val="00827837"/>
    <w:rsid w:val="0083067B"/>
    <w:rsid w:val="00833C71"/>
    <w:rsid w:val="00834DC8"/>
    <w:rsid w:val="008553CA"/>
    <w:rsid w:val="00890BBA"/>
    <w:rsid w:val="0089482A"/>
    <w:rsid w:val="008A0CC6"/>
    <w:rsid w:val="008A108C"/>
    <w:rsid w:val="008A1948"/>
    <w:rsid w:val="008C10CC"/>
    <w:rsid w:val="008D50B8"/>
    <w:rsid w:val="008D6A8B"/>
    <w:rsid w:val="008D7E09"/>
    <w:rsid w:val="008F1E36"/>
    <w:rsid w:val="008F375A"/>
    <w:rsid w:val="008F59C6"/>
    <w:rsid w:val="00917397"/>
    <w:rsid w:val="009236E9"/>
    <w:rsid w:val="00942E9B"/>
    <w:rsid w:val="00950C47"/>
    <w:rsid w:val="00951424"/>
    <w:rsid w:val="00951A0D"/>
    <w:rsid w:val="00961922"/>
    <w:rsid w:val="00961E7D"/>
    <w:rsid w:val="00965E12"/>
    <w:rsid w:val="0096649F"/>
    <w:rsid w:val="00972BFA"/>
    <w:rsid w:val="009A0035"/>
    <w:rsid w:val="009A21A1"/>
    <w:rsid w:val="009C01AC"/>
    <w:rsid w:val="009C04C0"/>
    <w:rsid w:val="009D0205"/>
    <w:rsid w:val="009D49DF"/>
    <w:rsid w:val="009E1C40"/>
    <w:rsid w:val="009E2678"/>
    <w:rsid w:val="009F1917"/>
    <w:rsid w:val="009F7781"/>
    <w:rsid w:val="00A018B7"/>
    <w:rsid w:val="00A166B9"/>
    <w:rsid w:val="00A239F1"/>
    <w:rsid w:val="00A2485B"/>
    <w:rsid w:val="00A46ECD"/>
    <w:rsid w:val="00A60787"/>
    <w:rsid w:val="00A66A3B"/>
    <w:rsid w:val="00A74D34"/>
    <w:rsid w:val="00A76AA1"/>
    <w:rsid w:val="00A83305"/>
    <w:rsid w:val="00AA1880"/>
    <w:rsid w:val="00AC0038"/>
    <w:rsid w:val="00AD0433"/>
    <w:rsid w:val="00AD0EC2"/>
    <w:rsid w:val="00AD2DA1"/>
    <w:rsid w:val="00AD44C8"/>
    <w:rsid w:val="00AF32C1"/>
    <w:rsid w:val="00AF6746"/>
    <w:rsid w:val="00B02445"/>
    <w:rsid w:val="00B042F2"/>
    <w:rsid w:val="00B14CDE"/>
    <w:rsid w:val="00B25322"/>
    <w:rsid w:val="00B40BBE"/>
    <w:rsid w:val="00B55D28"/>
    <w:rsid w:val="00B62B31"/>
    <w:rsid w:val="00B6363D"/>
    <w:rsid w:val="00B63D15"/>
    <w:rsid w:val="00B70300"/>
    <w:rsid w:val="00B806A0"/>
    <w:rsid w:val="00B810BE"/>
    <w:rsid w:val="00B84908"/>
    <w:rsid w:val="00B90ABB"/>
    <w:rsid w:val="00BC4BD4"/>
    <w:rsid w:val="00BC6073"/>
    <w:rsid w:val="00BE0D7A"/>
    <w:rsid w:val="00C00C04"/>
    <w:rsid w:val="00C11AC2"/>
    <w:rsid w:val="00C21D58"/>
    <w:rsid w:val="00C23873"/>
    <w:rsid w:val="00C34C48"/>
    <w:rsid w:val="00C34C98"/>
    <w:rsid w:val="00C36083"/>
    <w:rsid w:val="00C46789"/>
    <w:rsid w:val="00C570DB"/>
    <w:rsid w:val="00C61627"/>
    <w:rsid w:val="00C80775"/>
    <w:rsid w:val="00C90A02"/>
    <w:rsid w:val="00C9455C"/>
    <w:rsid w:val="00CA3E8F"/>
    <w:rsid w:val="00CA5A46"/>
    <w:rsid w:val="00CA6510"/>
    <w:rsid w:val="00CA6734"/>
    <w:rsid w:val="00CB58E0"/>
    <w:rsid w:val="00CB78EA"/>
    <w:rsid w:val="00CC33FC"/>
    <w:rsid w:val="00CC5A18"/>
    <w:rsid w:val="00CD4E6C"/>
    <w:rsid w:val="00CD6D9B"/>
    <w:rsid w:val="00CE079E"/>
    <w:rsid w:val="00CE48CC"/>
    <w:rsid w:val="00D02221"/>
    <w:rsid w:val="00D12BE6"/>
    <w:rsid w:val="00D255CA"/>
    <w:rsid w:val="00D35342"/>
    <w:rsid w:val="00D43386"/>
    <w:rsid w:val="00D5057B"/>
    <w:rsid w:val="00D65DFE"/>
    <w:rsid w:val="00D87262"/>
    <w:rsid w:val="00D95C2B"/>
    <w:rsid w:val="00D966ED"/>
    <w:rsid w:val="00D97E05"/>
    <w:rsid w:val="00DB03F0"/>
    <w:rsid w:val="00DB375A"/>
    <w:rsid w:val="00DB4CB5"/>
    <w:rsid w:val="00DC0C49"/>
    <w:rsid w:val="00DC725E"/>
    <w:rsid w:val="00DE0CF1"/>
    <w:rsid w:val="00DE4A38"/>
    <w:rsid w:val="00DE6C6C"/>
    <w:rsid w:val="00DE7F6A"/>
    <w:rsid w:val="00DF401D"/>
    <w:rsid w:val="00E00A60"/>
    <w:rsid w:val="00E104C6"/>
    <w:rsid w:val="00E10DFE"/>
    <w:rsid w:val="00E11B5B"/>
    <w:rsid w:val="00E37D39"/>
    <w:rsid w:val="00E43CA4"/>
    <w:rsid w:val="00E477C1"/>
    <w:rsid w:val="00E6025B"/>
    <w:rsid w:val="00E679F4"/>
    <w:rsid w:val="00E72F2B"/>
    <w:rsid w:val="00E911E5"/>
    <w:rsid w:val="00EA303D"/>
    <w:rsid w:val="00EA6219"/>
    <w:rsid w:val="00EB0810"/>
    <w:rsid w:val="00EB1FFB"/>
    <w:rsid w:val="00EB54CA"/>
    <w:rsid w:val="00EB63E3"/>
    <w:rsid w:val="00EB784F"/>
    <w:rsid w:val="00EC512E"/>
    <w:rsid w:val="00EE634B"/>
    <w:rsid w:val="00EF4C3E"/>
    <w:rsid w:val="00F00546"/>
    <w:rsid w:val="00F010C9"/>
    <w:rsid w:val="00F20D98"/>
    <w:rsid w:val="00F24E7F"/>
    <w:rsid w:val="00F43B7B"/>
    <w:rsid w:val="00F455BD"/>
    <w:rsid w:val="00F47577"/>
    <w:rsid w:val="00F51BC9"/>
    <w:rsid w:val="00F57EB6"/>
    <w:rsid w:val="00F60943"/>
    <w:rsid w:val="00F61E27"/>
    <w:rsid w:val="00F67448"/>
    <w:rsid w:val="00F719D4"/>
    <w:rsid w:val="00F721D9"/>
    <w:rsid w:val="00F76894"/>
    <w:rsid w:val="00F93202"/>
    <w:rsid w:val="00F942BC"/>
    <w:rsid w:val="00FA15E7"/>
    <w:rsid w:val="00FA2A14"/>
    <w:rsid w:val="00FA2F0B"/>
    <w:rsid w:val="00FB17A6"/>
    <w:rsid w:val="00FB19EE"/>
    <w:rsid w:val="00FB7DCB"/>
    <w:rsid w:val="00FC5686"/>
    <w:rsid w:val="00FC7BA1"/>
    <w:rsid w:val="00FD0448"/>
    <w:rsid w:val="00FD12D1"/>
    <w:rsid w:val="00FD5DA1"/>
    <w:rsid w:val="00FE777C"/>
    <w:rsid w:val="00FF0755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024450-0B11-4F7B-B780-8218EB36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236E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24D9E"/>
    <w:rPr>
      <w:color w:val="0000FF"/>
      <w:u w:val="single"/>
    </w:rPr>
  </w:style>
  <w:style w:type="paragraph" w:styleId="a5">
    <w:name w:val="header"/>
    <w:basedOn w:val="a"/>
    <w:rsid w:val="00423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23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link w:val="a8"/>
    <w:rsid w:val="00E911E5"/>
    <w:pPr>
      <w:ind w:leftChars="200" w:left="480"/>
    </w:pPr>
    <w:rPr>
      <w:szCs w:val="20"/>
    </w:rPr>
  </w:style>
  <w:style w:type="character" w:customStyle="1" w:styleId="a8">
    <w:name w:val="本文縮排 字元"/>
    <w:link w:val="a7"/>
    <w:rsid w:val="00E911E5"/>
    <w:rPr>
      <w:kern w:val="2"/>
      <w:sz w:val="24"/>
    </w:rPr>
  </w:style>
  <w:style w:type="paragraph" w:styleId="a9">
    <w:name w:val="Balloon Text"/>
    <w:basedOn w:val="a"/>
    <w:link w:val="aa"/>
    <w:rsid w:val="00E911E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911E5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E38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0E382F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F6094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236E9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01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ri534341@itr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ri534341@it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542</CharactersWithSpaces>
  <SharedDoc>false</SharedDoc>
  <HLinks>
    <vt:vector size="6" baseType="variant"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http://edu.law.moe.gov.tw/LawContent.aspx?id=GL001405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國立臺東大學專任教師徵才公告內容</dc:title>
  <dc:creator>admin</dc:creator>
  <cp:lastModifiedBy>0D300</cp:lastModifiedBy>
  <cp:revision>4</cp:revision>
  <cp:lastPrinted>2017-03-17T08:57:00Z</cp:lastPrinted>
  <dcterms:created xsi:type="dcterms:W3CDTF">2019-07-09T09:19:00Z</dcterms:created>
  <dcterms:modified xsi:type="dcterms:W3CDTF">2019-07-09T10:09:00Z</dcterms:modified>
</cp:coreProperties>
</file>